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15C3" w:rsidR="00C86C4C" w:rsidRDefault="00C86C4C" w14:paraId="7DF5A89A" w14:textId="77777777">
      <w:pPr>
        <w:rPr>
          <w:rFonts w:cs="Arial"/>
          <w:color w:val="000000"/>
          <w:sz w:val="20"/>
          <w:szCs w:val="20"/>
        </w:rPr>
      </w:pPr>
    </w:p>
    <w:p w:rsidRPr="00D315C3" w:rsidR="00C86C4C" w:rsidRDefault="00C86C4C" w14:paraId="7DF5A89B" w14:textId="77777777">
      <w:pPr>
        <w:rPr>
          <w:rFonts w:cs="Arial"/>
          <w:color w:val="000000"/>
          <w:sz w:val="20"/>
          <w:szCs w:val="20"/>
        </w:rPr>
      </w:pPr>
    </w:p>
    <w:p w:rsidRPr="00D315C3" w:rsidR="00F95DF6" w:rsidP="00F95DF6" w:rsidRDefault="00F95DF6" w14:paraId="7DF5A89C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Veuillez lire attentivement les instructions ci-dessous</w:t>
      </w:r>
    </w:p>
    <w:p w:rsidRPr="00D315C3" w:rsidR="00F95DF6" w:rsidP="00F95DF6" w:rsidRDefault="00F95DF6" w14:paraId="7DF5A8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D315C3" w:rsidR="00F95DF6" w:rsidP="00F95DF6" w:rsidRDefault="00F95DF6" w14:paraId="7DF5A8A0" w14:textId="77777777">
      <w:pPr>
        <w:rPr>
          <w:b/>
          <w:caps/>
          <w:sz w:val="20"/>
          <w:szCs w:val="20"/>
        </w:rPr>
      </w:pPr>
    </w:p>
    <w:p w:rsidRPr="00D315C3" w:rsidR="00F95DF6" w:rsidP="00F95DF6" w:rsidRDefault="00F95DF6" w14:paraId="7DF5A8A1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315C3" w:rsidR="00C86C4C" w:rsidP="00C86C4C" w:rsidRDefault="00C86C4C" w14:paraId="7DF5A8A2" w14:textId="77777777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:rsidRPr="00D315C3" w:rsidR="00C86C4C" w:rsidP="00C86C4C" w:rsidRDefault="00C86C4C" w14:paraId="7DF5A8A3" w14:textId="77777777">
      <w:pPr>
        <w:rPr>
          <w:sz w:val="20"/>
          <w:szCs w:val="20"/>
        </w:rPr>
      </w:pPr>
    </w:p>
    <w:p w:rsidRPr="00D315C3" w:rsidR="00235034" w:rsidP="00C86C4C" w:rsidRDefault="00C86C4C" w14:paraId="7DF5A8A4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À remplir uniquement par le soumissionnaire. </w:t>
      </w:r>
    </w:p>
    <w:p w:rsidRPr="00D315C3" w:rsidR="00C86C4C" w:rsidP="00C86C4C" w:rsidRDefault="00C86C4C" w14:paraId="7DF5A8A5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Si l'offre est soumise par un consortium d'opérateurs économiques, ce formulaire ne doit être rempli que par le chef de file du consortium. </w:t>
      </w:r>
    </w:p>
    <w:p w:rsidRPr="00D315C3" w:rsidR="002D3CB3" w:rsidP="002D3CB3" w:rsidRDefault="002D3CB3" w14:paraId="3053B9E7" w14:textId="77777777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Ajoutez les informations demandées dans les cases en gras en haut de la déclaration. Vous ne pouvez modifier aucune autre partie du formulaire.</w:t>
      </w:r>
    </w:p>
    <w:p w:rsidRPr="00D315C3" w:rsidR="00C86C4C" w:rsidRDefault="00C86C4C" w14:paraId="7DF5A8A7" w14:textId="77777777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:rsidRPr="00D315C3" w:rsidR="001851E8" w:rsidP="001851E8" w:rsidRDefault="00063637" w14:paraId="7DF5A8A9" w14:textId="77777777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Le soussigné, </w:t>
      </w:r>
      <w:r w:rsidRPr="00D315C3" w:rsidR="00C32DCD">
        <w:rPr>
          <w:rFonts w:cs="Arial"/>
          <w:b/>
          <w:color w:val="000000"/>
          <w:sz w:val="20"/>
          <w:szCs w:val="20"/>
        </w:rPr>
        <w:t>[nom complet]</w:t>
      </w:r>
      <w:r w:rsidRPr="00D315C3" w:rsidR="00C32DCD">
        <w:rPr>
          <w:rFonts w:cs="Arial"/>
          <w:color w:val="000000"/>
          <w:sz w:val="20"/>
          <w:szCs w:val="20"/>
        </w:rPr>
        <w:t>,</w:t>
      </w:r>
    </w:p>
    <w:p w:rsidRPr="00D315C3" w:rsidR="00063637" w:rsidP="00FA04B0" w:rsidRDefault="001851E8" w14:paraId="7DF5A8AA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représentant </w:t>
      </w:r>
      <w:r w:rsidRPr="00D315C3" w:rsidR="00F419AB">
        <w:rPr>
          <w:rFonts w:cs="Arial"/>
          <w:color w:val="000000"/>
          <w:sz w:val="20"/>
          <w:szCs w:val="20"/>
        </w:rPr>
        <w:t xml:space="preserve">(le cas échéant) </w:t>
      </w:r>
      <w:r w:rsidRPr="00D315C3" w:rsidR="008C3CA3">
        <w:rPr>
          <w:rFonts w:cs="Arial"/>
          <w:b/>
          <w:color w:val="000000"/>
          <w:sz w:val="20"/>
          <w:szCs w:val="20"/>
        </w:rPr>
        <w:t xml:space="preserve">[nom officiel </w:t>
      </w:r>
      <w:r w:rsidRPr="00D315C3" w:rsidR="00C32DCD">
        <w:rPr>
          <w:rFonts w:cs="Arial"/>
          <w:b/>
          <w:color w:val="000000"/>
          <w:sz w:val="20"/>
          <w:szCs w:val="20"/>
        </w:rPr>
        <w:t>complet]</w:t>
      </w:r>
    </w:p>
    <w:p w:rsidRPr="00D315C3" w:rsidR="00063637" w:rsidP="00FA04B0" w:rsidRDefault="00FA04B0" w14:paraId="7DF5A8AB" w14:textId="77777777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dont </w:t>
      </w:r>
      <w:r w:rsidRPr="00D315C3" w:rsidR="00063637">
        <w:rPr>
          <w:rFonts w:cs="Arial"/>
          <w:color w:val="000000"/>
          <w:sz w:val="20"/>
          <w:szCs w:val="20"/>
        </w:rPr>
        <w:t>l'adresse</w:t>
      </w:r>
      <w:r w:rsidRPr="00D315C3" w:rsidR="00C32DCD">
        <w:rPr>
          <w:rFonts w:cs="Arial"/>
          <w:color w:val="000000"/>
          <w:sz w:val="20"/>
          <w:szCs w:val="20"/>
        </w:rPr>
        <w:t xml:space="preserve"> officielle </w:t>
      </w:r>
      <w:r w:rsidRPr="00D315C3">
        <w:rPr>
          <w:rFonts w:cs="Arial"/>
          <w:color w:val="000000"/>
          <w:sz w:val="20"/>
          <w:szCs w:val="20"/>
        </w:rPr>
        <w:t xml:space="preserve">est </w:t>
      </w:r>
      <w:r w:rsidRPr="00D315C3">
        <w:rPr>
          <w:rFonts w:cs="Arial"/>
          <w:b/>
          <w:color w:val="000000"/>
          <w:sz w:val="20"/>
          <w:szCs w:val="20"/>
        </w:rPr>
        <w:t>[adresse officielle]</w:t>
      </w:r>
    </w:p>
    <w:p w:rsidRPr="00D315C3" w:rsidR="00063637" w:rsidP="00FA04B0" w:rsidRDefault="00C32DCD" w14:paraId="7DF5A8AC" w14:textId="77777777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Numéro de TVA </w:t>
      </w:r>
      <w:r w:rsidRPr="00D315C3" w:rsidR="001825B9">
        <w:rPr>
          <w:rFonts w:cs="Arial"/>
          <w:color w:val="000000"/>
          <w:sz w:val="20"/>
          <w:szCs w:val="20"/>
        </w:rPr>
        <w:t xml:space="preserve">(le cas échéant) </w:t>
      </w:r>
      <w:r w:rsidRPr="00D315C3">
        <w:rPr>
          <w:rFonts w:cs="Arial"/>
          <w:color w:val="000000"/>
          <w:sz w:val="20"/>
          <w:szCs w:val="20"/>
        </w:rPr>
        <w:t xml:space="preserve">: </w:t>
      </w:r>
      <w:r w:rsidRPr="00D315C3" w:rsidR="00FA04B0">
        <w:rPr>
          <w:rFonts w:cs="Arial"/>
          <w:b/>
          <w:color w:val="000000"/>
          <w:sz w:val="20"/>
          <w:szCs w:val="20"/>
        </w:rPr>
        <w:t>[numéro de TVA]</w:t>
      </w:r>
    </w:p>
    <w:p w:rsidRPr="00D315C3" w:rsidR="00063637" w:rsidP="00063637" w:rsidRDefault="00063637" w14:paraId="7DF5A8AD" w14:textId="7777777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:rsidR="009F7960" w:rsidP="00DD214C" w:rsidRDefault="00063637" w14:paraId="62E0A2B0" w14:textId="3EB6BAAD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 xml:space="preserve">déclare sous serment que </w:t>
      </w:r>
      <w:r w:rsidR="007921C5">
        <w:rPr>
          <w:rFonts w:cs="Arial"/>
          <w:sz w:val="20"/>
          <w:szCs w:val="20"/>
        </w:rPr>
        <w:t>:</w:t>
      </w:r>
    </w:p>
    <w:p w:rsidRPr="007D5C5E" w:rsidR="00063637" w:rsidP="007D5C5E" w:rsidRDefault="00E214A7" w14:paraId="7DF5A8AE" w14:textId="1379D821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ni </w:t>
      </w:r>
      <w:r w:rsidRPr="00496590" w:rsidR="00425428">
        <w:rPr>
          <w:rFonts w:cs="Arial"/>
          <w:sz w:val="20"/>
          <w:szCs w:val="20"/>
        </w:rPr>
        <w:t>le soumissionnaire</w:t>
      </w:r>
      <w:r w:rsidR="00BA3041">
        <w:rPr>
          <w:rFonts w:cs="Arial"/>
          <w:sz w:val="20"/>
          <w:szCs w:val="20"/>
        </w:rPr>
        <w:t xml:space="preserve">, ni </w:t>
      </w:r>
      <w:r w:rsidRPr="00496590" w:rsidR="00681D20">
        <w:rPr>
          <w:rFonts w:cs="Arial"/>
          <w:sz w:val="20"/>
          <w:szCs w:val="20"/>
        </w:rPr>
        <w:t xml:space="preserve">aucune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personne ayant des pouvoirs de représentation, de prise de décision ou de contrôle sur </w:t>
      </w:r>
      <w:r w:rsidRPr="00496590" w:rsidR="00D7290F">
        <w:rPr>
          <w:rFonts w:cstheme="minorHAnsi"/>
          <w:sz w:val="20"/>
          <w:szCs w:val="20"/>
          <w:lang w:eastAsia="fi-FI"/>
        </w:rPr>
        <w:t xml:space="preserve">celui-ci/ceux-ci 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ou un membre de son/leurs </w:t>
      </w:r>
      <w:r w:rsidRPr="00496590" w:rsidR="00D7290F">
        <w:rPr>
          <w:rFonts w:cstheme="minorHAnsi"/>
          <w:sz w:val="20"/>
          <w:szCs w:val="20"/>
          <w:lang w:eastAsia="fi-FI"/>
        </w:rPr>
        <w:t>organe(s)</w:t>
      </w:r>
      <w:r w:rsidRPr="00496590" w:rsidR="00681D20">
        <w:rPr>
          <w:rFonts w:cstheme="minorHAnsi"/>
          <w:sz w:val="20"/>
          <w:szCs w:val="20"/>
          <w:lang w:eastAsia="fi-FI"/>
        </w:rPr>
        <w:t xml:space="preserve"> d'administration, de direction ou de surveillance</w:t>
      </w:r>
      <w:r w:rsidR="007D5C5E">
        <w:rPr>
          <w:rFonts w:cs="Arial"/>
          <w:sz w:val="20"/>
          <w:szCs w:val="20"/>
        </w:rPr>
        <w:t xml:space="preserve">, </w:t>
      </w:r>
      <w:r w:rsidRPr="007D5C5E">
        <w:rPr>
          <w:rFonts w:cs="Arial"/>
          <w:sz w:val="20"/>
          <w:szCs w:val="20"/>
        </w:rPr>
        <w:t xml:space="preserve">ni </w:t>
      </w:r>
      <w:r w:rsidRPr="007D5C5E" w:rsidR="00636CB8">
        <w:rPr>
          <w:rFonts w:cs="Arial"/>
          <w:sz w:val="20"/>
          <w:szCs w:val="20"/>
        </w:rPr>
        <w:t xml:space="preserve">aucun </w:t>
      </w:r>
      <w:r w:rsidRPr="007D5C5E" w:rsidR="00356093">
        <w:rPr>
          <w:rFonts w:cs="Arial"/>
          <w:sz w:val="20"/>
          <w:szCs w:val="20"/>
        </w:rPr>
        <w:t xml:space="preserve">sous-traitant proposé </w:t>
      </w:r>
      <w:r w:rsidR="007D5C5E">
        <w:rPr>
          <w:rFonts w:cs="Arial"/>
          <w:sz w:val="20"/>
          <w:szCs w:val="20"/>
        </w:rPr>
        <w:t xml:space="preserve">ou </w:t>
      </w:r>
      <w:r w:rsidRPr="007D5C5E" w:rsidR="00D7290F">
        <w:rPr>
          <w:rFonts w:cs="Arial"/>
          <w:sz w:val="20"/>
          <w:szCs w:val="20"/>
        </w:rPr>
        <w:t xml:space="preserve">toute </w:t>
      </w:r>
      <w:r w:rsidRPr="007D5C5E" w:rsidR="00D7290F">
        <w:rPr>
          <w:rFonts w:cstheme="minorHAnsi"/>
          <w:sz w:val="20"/>
          <w:szCs w:val="20"/>
          <w:lang w:eastAsia="fi-FI"/>
        </w:rPr>
        <w:t>personne ayant des pouvoirs de représentation, de prise de décision ou de contrôle sur celui-ci/ceux-ci ou un membre de son/leurs organe(s) d'administration, de direction ou de surveillance</w:t>
      </w:r>
      <w:r w:rsidR="007D5C5E">
        <w:rPr>
          <w:rFonts w:cs="Arial"/>
          <w:sz w:val="20"/>
          <w:szCs w:val="20"/>
        </w:rPr>
        <w:t xml:space="preserve">, 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n'ont fait l'objet d'un jugement définitif ou d'une décision administrative définitive pour </w:t>
      </w:r>
      <w:r w:rsidRPr="007D5C5E" w:rsidR="00733F51">
        <w:rPr>
          <w:rFonts w:cstheme="minorHAnsi"/>
          <w:sz w:val="20"/>
          <w:szCs w:val="20"/>
          <w:lang w:eastAsia="fi-FI"/>
        </w:rPr>
        <w:t xml:space="preserve">l'une </w:t>
      </w:r>
      <w:r w:rsidRPr="007D5C5E" w:rsidR="00AE3B36">
        <w:rPr>
          <w:rFonts w:cstheme="minorHAnsi"/>
          <w:sz w:val="20"/>
          <w:szCs w:val="20"/>
          <w:lang w:eastAsia="fi-FI"/>
        </w:rPr>
        <w:t xml:space="preserve">des raisons suivantes </w:t>
      </w:r>
      <w:r w:rsidRPr="007D5C5E" w:rsidR="00063637">
        <w:rPr>
          <w:rFonts w:cs="Arial"/>
          <w:sz w:val="20"/>
          <w:szCs w:val="20"/>
        </w:rPr>
        <w:t>:</w:t>
      </w:r>
    </w:p>
    <w:p w:rsidRPr="00D315C3" w:rsidR="006824FC" w:rsidP="00496590" w:rsidRDefault="006824FC" w14:paraId="07D7BBDF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faillite, insolvabilité ou liquidation</w:t>
      </w:r>
    </w:p>
    <w:p w:rsidRPr="00D315C3" w:rsidR="006824FC" w:rsidP="00496590" w:rsidRDefault="006824FC" w14:paraId="7A4EFF8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manquement aux obligations relatives au paiement des impôts ou des cotisations sociales</w:t>
      </w:r>
    </w:p>
    <w:p w:rsidRPr="00D315C3" w:rsidR="006824FC" w:rsidP="00496590" w:rsidRDefault="006824FC" w14:paraId="43AE9E2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faute professionnelle grave, y compris la fraude</w:t>
      </w:r>
    </w:p>
    <w:p w:rsidRPr="00D315C3" w:rsidR="006824FC" w:rsidP="00496590" w:rsidRDefault="006824FC" w14:paraId="1CF57D5C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fraude</w:t>
      </w:r>
    </w:p>
    <w:p w:rsidRPr="00D315C3" w:rsidR="006824FC" w:rsidP="00496590" w:rsidRDefault="006824FC" w14:paraId="10D6E155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:rsidRPr="00D315C3" w:rsidR="006824FC" w:rsidP="00496590" w:rsidRDefault="006824FC" w14:paraId="1E8F221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comportement lié à une organisation criminelle</w:t>
      </w:r>
    </w:p>
    <w:p w:rsidRPr="00D315C3" w:rsidR="006824FC" w:rsidP="00496590" w:rsidRDefault="006824FC" w14:paraId="741CA120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blanchiment d'argent ou financement du terrorisme</w:t>
      </w:r>
    </w:p>
    <w:p w:rsidRPr="00D315C3" w:rsidR="006824FC" w:rsidP="00496590" w:rsidRDefault="006824FC" w14:paraId="095E4CBA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les infractions terroristes ou liées à des activités terroristes</w:t>
      </w:r>
    </w:p>
    <w:p w:rsidRPr="00D315C3" w:rsidR="006824FC" w:rsidP="00496590" w:rsidRDefault="006824FC" w14:paraId="01B2380B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travail des enfants et autres formes de traite des êtres humains</w:t>
      </w:r>
    </w:p>
    <w:p w:rsidRPr="00D315C3" w:rsidR="006824FC" w:rsidP="00496590" w:rsidRDefault="006824FC" w14:paraId="2D1CA183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irrégularité</w:t>
      </w:r>
    </w:p>
    <w:p w:rsidRPr="00D315C3" w:rsidR="006824FC" w:rsidP="00496590" w:rsidRDefault="006824FC" w14:paraId="3E6CFC2E" w14:textId="77777777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création ou existence d'une société écran</w:t>
      </w:r>
    </w:p>
    <w:p w:rsidRPr="00D315C3" w:rsidR="00304423" w:rsidP="5942D37C" w:rsidRDefault="00304423" w14:paraId="7DF5A8B6" w14:textId="12B5C720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ni le </w:t>
      </w:r>
      <w:r w:rsidRPr="5942D37C" w:rsidR="00603CAC">
        <w:rPr>
          <w:rFonts w:cs="Arial"/>
          <w:color w:val="000000" w:themeColor="text1" w:themeTint="FF" w:themeShade="FF"/>
          <w:sz w:val="20"/>
          <w:szCs w:val="20"/>
        </w:rPr>
        <w:t>soumissionnaire</w:t>
      </w:r>
      <w:r w:rsidRPr="5942D37C" w:rsidR="00603CAC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ni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aucun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sous-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traitant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proposé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ne 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>sont</w:t>
      </w:r>
      <w:r w:rsidRPr="5942D37C" w:rsidR="009F7960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soumis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à un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694557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046173">
        <w:rPr>
          <w:rFonts w:cs="Arial"/>
          <w:color w:val="000000" w:themeColor="text1" w:themeTint="FF" w:themeShade="FF"/>
          <w:sz w:val="20"/>
          <w:szCs w:val="20"/>
        </w:rPr>
        <w:t xml:space="preserve">; </w:t>
      </w:r>
      <w:r w:rsidRPr="5942D37C" w:rsidR="00046173">
        <w:rPr>
          <w:rFonts w:eastAsia="Times New Roman" w:cs="Times New Roman"/>
          <w:noProof/>
          <w:sz w:val="20"/>
          <w:szCs w:val="20"/>
          <w:lang w:eastAsia="en-GB"/>
        </w:rPr>
        <w:t xml:space="preserve">le soumissionnaire </w:t>
      </w:r>
      <w:r w:rsidRPr="5942D37C" w:rsidR="00C33E95">
        <w:rPr>
          <w:rFonts w:cs="Arial"/>
          <w:sz w:val="20"/>
          <w:szCs w:val="20"/>
        </w:rPr>
        <w:t xml:space="preserve">informera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sans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délai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l'EFI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de toute situation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considérée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comme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un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ou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susceptible de donner lieu à un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conflit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 xml:space="preserve"> </w:t>
      </w:r>
      <w:r w:rsidRPr="5942D37C" w:rsidR="00C33E95">
        <w:rPr>
          <w:rFonts w:cs="Arial"/>
          <w:color w:val="000000" w:themeColor="text1" w:themeTint="FF" w:themeShade="FF"/>
          <w:sz w:val="20"/>
          <w:szCs w:val="20"/>
        </w:rPr>
        <w:t>d'intérêts</w:t>
      </w:r>
      <w:r w:rsidRPr="5942D37C" w:rsidR="00046173">
        <w:rPr>
          <w:rFonts w:cs="Arial"/>
          <w:color w:val="000000" w:themeColor="text1" w:themeTint="FF" w:themeShade="FF"/>
          <w:sz w:val="20"/>
          <w:szCs w:val="20"/>
        </w:rPr>
        <w:t>.</w:t>
      </w:r>
    </w:p>
    <w:p w:rsidRPr="00D315C3" w:rsidR="00304423" w:rsidP="00304423" w:rsidRDefault="00304423" w14:paraId="7DF5A8B7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304423" w:rsidP="5942D37C" w:rsidRDefault="00304423" w14:paraId="7DF5A8B9" w14:noSpellErr="1" w14:textId="5E03404E">
      <w:pPr>
        <w:rPr>
          <w:rFonts w:cs="Arial"/>
          <w:b w:val="1"/>
          <w:bCs w:val="1"/>
          <w:color w:val="000000"/>
          <w:sz w:val="20"/>
          <w:szCs w:val="20"/>
          <w:lang w:val="en-US"/>
        </w:rPr>
      </w:pPr>
      <w:r w:rsidRPr="5942D37C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Date et lieu </w:t>
      </w:r>
      <w:r>
        <w:tab/>
      </w:r>
    </w:p>
    <w:p w:rsidRPr="00D315C3" w:rsidR="00304423" w:rsidP="00304423" w:rsidRDefault="00304423" w14:paraId="7DF5A8BA" w14:textId="77777777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:rsidRPr="00D315C3" w:rsidR="00CB1467" w:rsidP="5942D37C" w:rsidRDefault="00304423" w14:paraId="7DF5A8BB" w14:textId="366B33B3" w14:noSpellErr="1">
      <w:pPr>
        <w:spacing w:after="120"/>
        <w:rPr>
          <w:rFonts w:cs="Arial"/>
          <w:b w:val="1"/>
          <w:bCs w:val="1"/>
          <w:color w:val="000000"/>
          <w:sz w:val="20"/>
          <w:szCs w:val="20"/>
        </w:rPr>
      </w:pPr>
      <w:r w:rsidRPr="5942D37C" w:rsidR="00304423">
        <w:rPr>
          <w:rFonts w:cs="Arial"/>
          <w:b w:val="1"/>
          <w:bCs w:val="1"/>
          <w:color w:val="000000" w:themeColor="text1" w:themeTint="FF" w:themeShade="FF"/>
          <w:sz w:val="20"/>
          <w:szCs w:val="20"/>
          <w:lang w:val="en-US"/>
        </w:rPr>
        <w:t>Signature</w:t>
      </w:r>
      <w:r>
        <w:br/>
      </w:r>
      <w:r w:rsidRPr="5942D37C" w:rsidR="000D36EF">
        <w:rPr>
          <w:rFonts w:cs="Calibri" w:cstheme="minorAscii"/>
          <w:sz w:val="20"/>
          <w:szCs w:val="20"/>
        </w:rPr>
        <w:t xml:space="preserve">Représentant </w:t>
      </w:r>
      <w:r w:rsidRPr="5942D37C" w:rsidR="000D36EF">
        <w:rPr>
          <w:rFonts w:cs="Calibri" w:cstheme="minorAscii"/>
          <w:sz w:val="20"/>
          <w:szCs w:val="20"/>
        </w:rPr>
        <w:t>autorisé</w:t>
      </w:r>
      <w:r w:rsidRPr="5942D37C" w:rsidR="000D36EF">
        <w:rPr>
          <w:rFonts w:cs="Calibri" w:cstheme="minorAscii"/>
          <w:sz w:val="20"/>
          <w:szCs w:val="20"/>
        </w:rPr>
        <w:t xml:space="preserve"> à signer au nom du </w:t>
      </w:r>
      <w:r w:rsidRPr="5942D37C" w:rsidR="000D36EF">
        <w:rPr>
          <w:rFonts w:cs="Calibri" w:cstheme="minorAscii"/>
          <w:sz w:val="20"/>
          <w:szCs w:val="20"/>
        </w:rPr>
        <w:t>soumissionnaire</w:t>
      </w:r>
      <w:r w:rsidRPr="5942D37C" w:rsidR="000D36EF">
        <w:rPr>
          <w:rFonts w:cs="Calibri" w:cstheme="minorAscii"/>
          <w:sz w:val="20"/>
          <w:szCs w:val="20"/>
        </w:rPr>
        <w:t xml:space="preserve">/chef de file du consortium, </w:t>
      </w:r>
      <w:r w:rsidRPr="5942D37C" w:rsidR="000D36EF">
        <w:rPr>
          <w:rFonts w:cs="Calibri" w:cstheme="minorAscii"/>
          <w:sz w:val="20"/>
          <w:szCs w:val="20"/>
        </w:rPr>
        <w:t>comme</w:t>
      </w:r>
      <w:r w:rsidRPr="5942D37C" w:rsidR="000D36EF">
        <w:rPr>
          <w:rFonts w:cs="Calibri" w:cstheme="minorAscii"/>
          <w:sz w:val="20"/>
          <w:szCs w:val="20"/>
        </w:rPr>
        <w:t xml:space="preserve"> </w:t>
      </w:r>
      <w:r w:rsidRPr="5942D37C" w:rsidR="000D36EF">
        <w:rPr>
          <w:rFonts w:cs="Calibri" w:cstheme="minorAscii"/>
          <w:sz w:val="20"/>
          <w:szCs w:val="20"/>
        </w:rPr>
        <w:t>indiqué</w:t>
      </w:r>
      <w:r w:rsidRPr="5942D37C" w:rsidR="000D36EF">
        <w:rPr>
          <w:rFonts w:cs="Calibri" w:cstheme="minorAscii"/>
          <w:sz w:val="20"/>
          <w:szCs w:val="20"/>
        </w:rPr>
        <w:t xml:space="preserve"> dans le </w:t>
      </w:r>
      <w:r w:rsidRPr="5942D37C" w:rsidR="000D36EF">
        <w:rPr>
          <w:rFonts w:cs="Calibri" w:cstheme="minorAscii"/>
          <w:sz w:val="20"/>
          <w:szCs w:val="20"/>
        </w:rPr>
        <w:t>formulaire</w:t>
      </w:r>
      <w:r w:rsidRPr="5942D37C" w:rsidR="000D36EF">
        <w:rPr>
          <w:rFonts w:cs="Calibri" w:cstheme="minorAscii"/>
          <w:sz w:val="20"/>
          <w:szCs w:val="20"/>
        </w:rPr>
        <w:t xml:space="preserve"> </w:t>
      </w:r>
      <w:r w:rsidRPr="5942D37C" w:rsidR="000D36EF">
        <w:rPr>
          <w:rFonts w:cs="Calibri" w:cstheme="minorAscii"/>
          <w:sz w:val="20"/>
          <w:szCs w:val="20"/>
        </w:rPr>
        <w:t>d'identification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5942D37C" w:rsidTr="5942D37C" w14:paraId="1AC53007">
        <w:trPr>
          <w:trHeight w:val="300"/>
        </w:trPr>
        <w:tc>
          <w:tcPr>
            <w:tcW w:w="9360" w:type="dxa"/>
            <w:tcMar/>
          </w:tcPr>
          <w:p w:rsidR="6BC8404D" w:rsidP="5942D37C" w:rsidRDefault="6BC8404D" w14:paraId="0CDE48FC" w14:textId="1E03B45A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942D37C" w:rsidR="6BC8404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942D37C" w:rsidR="6BC84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6BC8404D" w:rsidP="5942D37C" w:rsidRDefault="6BC8404D" w14:paraId="15D9D7DC" w14:textId="7C83665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6BC8404D">
              <w:drawing>
                <wp:inline wp14:editId="0176870F" wp14:anchorId="69E6B2B4">
                  <wp:extent cx="1533525" cy="381000"/>
                  <wp:effectExtent l="0" t="0" r="0" b="0"/>
                  <wp:docPr id="144673642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93074662" name="Picture 209307466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051079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942D37C" w:rsidR="6BC840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6BC8404D">
              <w:drawing>
                <wp:inline wp14:editId="4A82972D" wp14:anchorId="191C0032">
                  <wp:extent cx="1314450" cy="219075"/>
                  <wp:effectExtent l="0" t="0" r="0" b="0"/>
                  <wp:docPr id="72009857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74769758" name="Picture 177476975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1883301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942D37C" w:rsidP="5942D37C" w:rsidRDefault="5942D37C" w14:paraId="170A55FF" w14:textId="1B90FB93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  <w:rPr>
          <w:rFonts w:cs="Calibri" w:cstheme="minorAscii"/>
          <w:sz w:val="20"/>
          <w:szCs w:val="20"/>
        </w:rPr>
      </w:pPr>
    </w:p>
    <w:sectPr w:rsidRPr="00D315C3" w:rsidR="00CB1467" w:rsidSect="008C3CA3">
      <w:headerReference w:type="default" r:id="rId10"/>
      <w:headerReference w:type="first" r:id="rId11"/>
      <w:pgSz w:w="12240" w:h="15840" w:orient="portrait"/>
      <w:pgMar w:top="1493" w:right="1440" w:bottom="993" w:left="1440" w:header="708" w:footer="708" w:gutter="0"/>
      <w:cols w:space="708"/>
      <w:titlePg/>
      <w:docGrid w:linePitch="360"/>
      <w:footerReference w:type="default" r:id="Reb0132bf1e244fb0"/>
      <w:footerReference w:type="first" r:id="Re78d31e2209e44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7A9" w:rsidP="00B255C7" w:rsidRDefault="001137A9" w14:paraId="23D5D73B" w14:textId="77777777">
      <w:pPr>
        <w:spacing w:after="0" w:line="240" w:lineRule="auto"/>
      </w:pPr>
      <w:r>
        <w:separator/>
      </w:r>
    </w:p>
  </w:endnote>
  <w:endnote w:type="continuationSeparator" w:id="0">
    <w:p w:rsidR="001137A9" w:rsidP="00B255C7" w:rsidRDefault="001137A9" w14:paraId="10FB93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2D37C" w:rsidTr="5942D37C" w14:paraId="440CECBD">
      <w:trPr>
        <w:trHeight w:val="300"/>
      </w:trPr>
      <w:tc>
        <w:tcPr>
          <w:tcW w:w="3120" w:type="dxa"/>
          <w:tcMar/>
        </w:tcPr>
        <w:p w:rsidR="5942D37C" w:rsidP="5942D37C" w:rsidRDefault="5942D37C" w14:paraId="10FEDA14" w14:textId="4E17E5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2D37C" w:rsidP="5942D37C" w:rsidRDefault="5942D37C" w14:paraId="1CCA9F4E" w14:textId="29D7118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2D37C" w:rsidP="5942D37C" w:rsidRDefault="5942D37C" w14:paraId="7E6A7FB2" w14:textId="6D69163B">
          <w:pPr>
            <w:pStyle w:val="Header"/>
            <w:bidi w:val="0"/>
            <w:ind w:right="-115"/>
            <w:jc w:val="right"/>
          </w:pPr>
        </w:p>
      </w:tc>
    </w:tr>
  </w:tbl>
  <w:p w:rsidR="5942D37C" w:rsidP="5942D37C" w:rsidRDefault="5942D37C" w14:paraId="75B77C86" w14:textId="0635939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42D37C" w:rsidTr="5942D37C" w14:paraId="1EE1BB67">
      <w:trPr>
        <w:trHeight w:val="300"/>
      </w:trPr>
      <w:tc>
        <w:tcPr>
          <w:tcW w:w="3120" w:type="dxa"/>
          <w:tcMar/>
        </w:tcPr>
        <w:p w:rsidR="5942D37C" w:rsidP="5942D37C" w:rsidRDefault="5942D37C" w14:paraId="24371523" w14:textId="54E132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42D37C" w:rsidP="5942D37C" w:rsidRDefault="5942D37C" w14:paraId="31A12075" w14:textId="139494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42D37C" w:rsidP="5942D37C" w:rsidRDefault="5942D37C" w14:paraId="6FA2E01A" w14:textId="463F11B3">
          <w:pPr>
            <w:pStyle w:val="Header"/>
            <w:bidi w:val="0"/>
            <w:ind w:right="-115"/>
            <w:jc w:val="right"/>
          </w:pPr>
        </w:p>
      </w:tc>
    </w:tr>
  </w:tbl>
  <w:p w:rsidR="5942D37C" w:rsidP="5942D37C" w:rsidRDefault="5942D37C" w14:paraId="446BA24C" w14:textId="2B7C2D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7A9" w:rsidP="00B255C7" w:rsidRDefault="001137A9" w14:paraId="0EC98BF8" w14:textId="77777777">
      <w:pPr>
        <w:spacing w:after="0" w:line="240" w:lineRule="auto"/>
      </w:pPr>
      <w:r>
        <w:separator/>
      </w:r>
    </w:p>
  </w:footnote>
  <w:footnote w:type="continuationSeparator" w:id="0">
    <w:p w:rsidR="001137A9" w:rsidP="00B255C7" w:rsidRDefault="001137A9" w14:paraId="00A036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3CA3" w:rsidR="003A6BFD" w:rsidP="003A6BFD" w:rsidRDefault="003A6BFD" w14:paraId="7DF5A8C0" w14:textId="77777777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Déclaration relative aux critères d'exclusion et à l'absence de conflit d'intérêts</w:t>
    </w:r>
  </w:p>
  <w:p w:rsidR="003A6BFD" w:rsidRDefault="003A6BFD" w14:paraId="7DF5A8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942D37C" w:rsidP="5942D37C" w:rsidRDefault="5942D37C" w14:paraId="40244EAD" w14:textId="119DAEAD">
    <w:pPr>
      <w:pStyle w:val="Normal"/>
      <w:pBdr>
        <w:bottom w:val="single" w:color="FF000000" w:sz="4" w:space="1"/>
      </w:pBdr>
      <w:spacing w:before="60" w:after="60"/>
      <w:ind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US" w:eastAsia="en-GB"/>
      </w:rPr>
    </w:pPr>
    <w:r w:rsidR="5942D37C">
      <w:drawing>
        <wp:inline wp14:editId="128D6D50" wp14:anchorId="71BE8F17">
          <wp:extent cx="4416561" cy="539497"/>
          <wp:effectExtent l="0" t="0" r="0" b="0"/>
          <wp:docPr id="90665635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06656359" name="Picture 906656359"/>
                  <pic:cNvPicPr/>
                </pic:nvPicPr>
                <pic:blipFill>
                  <a:blip xmlns:r="http://schemas.openxmlformats.org/officeDocument/2006/relationships" r:embed="rId108791542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54ECA" w:rsidR="008C3CA3" w:rsidP="008C3CA3" w:rsidRDefault="008C3CA3" w14:paraId="7DF5A8C2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Annexe 3 : Déclaration relative aux critères d'exclusion et à l'absence de conflit d'intérêts</w:t>
    </w:r>
  </w:p>
  <w:p w:rsidRPr="00B54ECA" w:rsidR="008C3CA3" w:rsidP="008C3CA3" w:rsidRDefault="008C3CA3" w14:paraId="7DF5A8C3" w14:textId="77777777">
    <w:pPr>
      <w:spacing w:before="60" w:after="60"/>
      <w:rPr>
        <w:b/>
        <w:sz w:val="20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 xml:space="preserve">Numéro de référence EFI Procurement </w:t>
    </w:r>
    <w:r w:rsidRPr="00B54ECA">
      <w:rPr>
        <w:b/>
        <w:sz w:val="20"/>
        <w:highlight w:val="yellow"/>
      </w:rPr>
      <w:t>(</w:t>
    </w:r>
    <w:r>
      <w:rPr>
        <w:b/>
        <w:sz w:val="20"/>
        <w:highlight w:val="yellow"/>
      </w:rPr>
      <w:t>référence</w:t>
    </w:r>
    <w:r w:rsidRPr="00B54ECA">
      <w:rPr>
        <w:b/>
        <w:sz w:val="20"/>
        <w:highlight w:val="yellow"/>
      </w:rPr>
      <w:t>)</w:t>
    </w:r>
  </w:p>
  <w:p w:rsidR="008C3CA3" w:rsidRDefault="008C3CA3" w14:paraId="7DF5A8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91242598">
    <w:abstractNumId w:val="0"/>
  </w:num>
  <w:num w:numId="2" w16cid:durableId="1196389898">
    <w:abstractNumId w:val="1"/>
  </w:num>
  <w:num w:numId="3" w16cid:durableId="20588967">
    <w:abstractNumId w:val="5"/>
  </w:num>
  <w:num w:numId="4" w16cid:durableId="864487893">
    <w:abstractNumId w:val="4"/>
  </w:num>
  <w:num w:numId="5" w16cid:durableId="114373512">
    <w:abstractNumId w:val="3"/>
  </w:num>
  <w:num w:numId="6" w16cid:durableId="747464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37"/>
    <w:rsid w:val="00004513"/>
    <w:rsid w:val="000069E0"/>
    <w:rsid w:val="00011B5B"/>
    <w:rsid w:val="00025185"/>
    <w:rsid w:val="0002701F"/>
    <w:rsid w:val="00034B8A"/>
    <w:rsid w:val="00043FCC"/>
    <w:rsid w:val="000454E0"/>
    <w:rsid w:val="00045B1E"/>
    <w:rsid w:val="00046173"/>
    <w:rsid w:val="0005240E"/>
    <w:rsid w:val="00054D73"/>
    <w:rsid w:val="00056303"/>
    <w:rsid w:val="00063637"/>
    <w:rsid w:val="00081038"/>
    <w:rsid w:val="00087ED3"/>
    <w:rsid w:val="000B459E"/>
    <w:rsid w:val="000C6F29"/>
    <w:rsid w:val="000D36EF"/>
    <w:rsid w:val="000D7D6D"/>
    <w:rsid w:val="000E1DA6"/>
    <w:rsid w:val="00100DC0"/>
    <w:rsid w:val="00104ADA"/>
    <w:rsid w:val="001137A9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77CC4"/>
    <w:rsid w:val="007921C5"/>
    <w:rsid w:val="007A3330"/>
    <w:rsid w:val="007B59CF"/>
    <w:rsid w:val="007C20CD"/>
    <w:rsid w:val="007D5C5E"/>
    <w:rsid w:val="00804702"/>
    <w:rsid w:val="00806074"/>
    <w:rsid w:val="008069BA"/>
    <w:rsid w:val="00831469"/>
    <w:rsid w:val="00837923"/>
    <w:rsid w:val="0084066E"/>
    <w:rsid w:val="0084412E"/>
    <w:rsid w:val="00844850"/>
    <w:rsid w:val="00847ECF"/>
    <w:rsid w:val="00877486"/>
    <w:rsid w:val="0088733C"/>
    <w:rsid w:val="008A0F34"/>
    <w:rsid w:val="008A4D3D"/>
    <w:rsid w:val="008A5CD2"/>
    <w:rsid w:val="008C3536"/>
    <w:rsid w:val="008C3CA3"/>
    <w:rsid w:val="008C47B0"/>
    <w:rsid w:val="008D1E8E"/>
    <w:rsid w:val="008F5884"/>
    <w:rsid w:val="009177CA"/>
    <w:rsid w:val="00921340"/>
    <w:rsid w:val="009217B6"/>
    <w:rsid w:val="00922406"/>
    <w:rsid w:val="00927201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B4725"/>
    <w:rsid w:val="00AB7C40"/>
    <w:rsid w:val="00AC240D"/>
    <w:rsid w:val="00AD46DB"/>
    <w:rsid w:val="00AE3B36"/>
    <w:rsid w:val="00AF0E0E"/>
    <w:rsid w:val="00AF4C84"/>
    <w:rsid w:val="00B01DB6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1008B"/>
    <w:rsid w:val="00C12388"/>
    <w:rsid w:val="00C1243B"/>
    <w:rsid w:val="00C164E3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E3949"/>
    <w:rsid w:val="00DF0AA0"/>
    <w:rsid w:val="00E214A7"/>
    <w:rsid w:val="00E27BCF"/>
    <w:rsid w:val="00E30D57"/>
    <w:rsid w:val="00E33A3D"/>
    <w:rsid w:val="00E6736C"/>
    <w:rsid w:val="00E70C97"/>
    <w:rsid w:val="00E84D01"/>
    <w:rsid w:val="00E90605"/>
    <w:rsid w:val="00EA06F6"/>
    <w:rsid w:val="00ED2BEC"/>
    <w:rsid w:val="00EE3129"/>
    <w:rsid w:val="00EE5303"/>
    <w:rsid w:val="00F04AA1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  <w:rsid w:val="127A1C83"/>
    <w:rsid w:val="5942D37C"/>
    <w:rsid w:val="6BC8404D"/>
    <w:rsid w:val="73973E26"/>
    <w:rsid w:val="7FE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6D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6DB"/>
    <w:rPr>
      <w:rFonts w:asciiTheme="majorHAnsi" w:hAnsiTheme="majorHAnsi" w:eastAsiaTheme="majorEastAsia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60510796" /><Relationship Type="http://schemas.openxmlformats.org/officeDocument/2006/relationships/image" Target="/media/image2.png" Id="rId1618833015" /><Relationship Type="http://schemas.openxmlformats.org/officeDocument/2006/relationships/footer" Target="footer.xml" Id="Reb0132bf1e244fb0" /><Relationship Type="http://schemas.openxmlformats.org/officeDocument/2006/relationships/footer" Target="footer2.xml" Id="Re78d31e2209e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0879154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B76BA-B37D-4584-B1A7-F281A49591C7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72552-3AC3-4B59-8D77-41214A78F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Heli Hietala</dc:creator>
  <keywords>, docId:1AF874D851BA234E12172F72D7CBD3DA</keywords>
  <lastModifiedBy>Rosalie Martel</lastModifiedBy>
  <revision>56</revision>
  <lastPrinted>2013-06-24T10:26:00.0000000Z</lastPrinted>
  <dcterms:created xsi:type="dcterms:W3CDTF">2025-11-26T16:45:00.0000000Z</dcterms:created>
  <dcterms:modified xsi:type="dcterms:W3CDTF">2025-11-26T16:58:03.2969204Z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2025-11-26T16:45:43Z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984162f8-8edb-4f2d-a302-77cf2620412c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